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DBA6" w14:textId="77777777" w:rsidR="00000000" w:rsidRDefault="0030509C">
      <w:pPr>
        <w:pStyle w:val="Nagwek1"/>
        <w:rPr>
          <w:rFonts w:ascii="Segoe UI" w:eastAsia="Times New Roman" w:hAnsi="Segoe UI" w:cs="Segoe UI"/>
        </w:rPr>
      </w:pPr>
      <w:r>
        <w:rPr>
          <w:rFonts w:ascii="Segoe UI" w:eastAsia="Times New Roman" w:hAnsi="Segoe UI" w:cs="Segoe UI"/>
        </w:rPr>
        <w:t>Wyniki głosowania</w:t>
      </w:r>
    </w:p>
    <w:p w14:paraId="4A622E9E" w14:textId="77777777" w:rsidR="00000000" w:rsidRDefault="0030509C">
      <w:pPr>
        <w:pStyle w:val="Nagwek2"/>
        <w:rPr>
          <w:rFonts w:ascii="Segoe UI" w:eastAsia="Times New Roman" w:hAnsi="Segoe UI" w:cs="Segoe UI"/>
        </w:rPr>
      </w:pPr>
      <w:r>
        <w:rPr>
          <w:rFonts w:ascii="Segoe UI" w:eastAsia="Times New Roman" w:hAnsi="Segoe UI" w:cs="Segoe UI"/>
        </w:rPr>
        <w:t>Głosowano w sprawie: Przyjęcie protokołu z obrad z poprzedniej Sesji</w:t>
      </w:r>
    </w:p>
    <w:p w14:paraId="33A34FE5" w14:textId="77777777" w:rsidR="00000000" w:rsidRDefault="0030509C">
      <w:pPr>
        <w:spacing w:after="240"/>
        <w:rPr>
          <w:rFonts w:ascii="Segoe UI" w:eastAsia="Times New Roman" w:hAnsi="Segoe UI" w:cs="Segoe UI"/>
        </w:rPr>
      </w:pPr>
      <w:r>
        <w:rPr>
          <w:rFonts w:ascii="Segoe UI" w:eastAsia="Times New Roman" w:hAnsi="Segoe UI" w:cs="Segoe UI"/>
        </w:rPr>
        <w:t>ZA: 14, PRZECIW: 0, WSTRZYMUJĘ SIĘ: 0, BRAK GŁOSU: 0, NIEOBECNI: 1</w:t>
      </w:r>
      <w:r>
        <w:rPr>
          <w:rFonts w:ascii="Segoe UI" w:eastAsia="Times New Roman" w:hAnsi="Segoe UI" w:cs="Segoe UI"/>
        </w:rPr>
        <w:br/>
      </w:r>
      <w:r>
        <w:rPr>
          <w:rFonts w:ascii="Segoe UI" w:eastAsia="Times New Roman" w:hAnsi="Segoe UI" w:cs="Segoe UI"/>
        </w:rPr>
        <w:br/>
      </w:r>
      <w:r>
        <w:rPr>
          <w:rFonts w:ascii="Segoe UI" w:eastAsia="Times New Roman" w:hAnsi="Segoe UI" w:cs="Segoe UI"/>
          <w:u w:val="single"/>
        </w:rPr>
        <w:t>Wyniki imienne:</w:t>
      </w:r>
      <w:r>
        <w:rPr>
          <w:rFonts w:ascii="Segoe UI" w:eastAsia="Times New Roman" w:hAnsi="Segoe UI" w:cs="Segoe UI"/>
        </w:rPr>
        <w:br/>
        <w:t>ZA (14)</w:t>
      </w:r>
      <w:r>
        <w:rPr>
          <w:rFonts w:ascii="Segoe UI" w:eastAsia="Times New Roman" w:hAnsi="Segoe UI" w:cs="Segoe UI"/>
        </w:rPr>
        <w:br/>
      </w:r>
      <w:r>
        <w:rPr>
          <w:rFonts w:ascii="Segoe UI" w:eastAsia="Times New Roman" w:hAnsi="Segoe UI" w:cs="Segoe UI"/>
        </w:rPr>
        <w:t>Regina Teresa Batycka, Monika Dembska, Jędrzej Janiak, Ewa Maria Kirkowska, Marek Maciejewski, Tomasz Maćkowiak, Donata Michałowska, Jan Henryk Rajchelt, Grzegorz Stachowiak, Łukasz Szymczak, Krzysztof Zbigniew Świątczak, Maria Jolanta Wilczyk, Dorota Wysz</w:t>
      </w:r>
      <w:r>
        <w:rPr>
          <w:rFonts w:ascii="Segoe UI" w:eastAsia="Times New Roman" w:hAnsi="Segoe UI" w:cs="Segoe UI"/>
        </w:rPr>
        <w:t>, Jakub Żołądek</w:t>
      </w:r>
      <w:r>
        <w:rPr>
          <w:rFonts w:ascii="Segoe UI" w:eastAsia="Times New Roman" w:hAnsi="Segoe UI" w:cs="Segoe UI"/>
        </w:rPr>
        <w:br/>
      </w:r>
      <w:r>
        <w:rPr>
          <w:rFonts w:ascii="Segoe UI" w:eastAsia="Times New Roman" w:hAnsi="Segoe UI" w:cs="Segoe UI"/>
        </w:rPr>
        <w:br/>
        <w:t>NIEOBECNI (1)</w:t>
      </w:r>
      <w:r>
        <w:rPr>
          <w:rFonts w:ascii="Segoe UI" w:eastAsia="Times New Roman" w:hAnsi="Segoe UI" w:cs="Segoe UI"/>
        </w:rPr>
        <w:br/>
        <w:t>Janina Strzelczyk</w:t>
      </w:r>
      <w:r>
        <w:rPr>
          <w:rFonts w:ascii="Segoe UI" w:eastAsia="Times New Roman" w:hAnsi="Segoe UI" w:cs="Segoe UI"/>
        </w:rPr>
        <w:br/>
      </w:r>
    </w:p>
    <w:p w14:paraId="1B3CDEA2" w14:textId="77777777" w:rsidR="00000000" w:rsidRDefault="0030509C">
      <w:pPr>
        <w:pStyle w:val="NormalnyWeb"/>
        <w:rPr>
          <w:rFonts w:ascii="Segoe UI" w:hAnsi="Segoe UI" w:cs="Segoe UI"/>
        </w:rPr>
      </w:pPr>
      <w:r>
        <w:rPr>
          <w:rFonts w:ascii="Segoe UI" w:hAnsi="Segoe UI" w:cs="Segoe UI"/>
        </w:rPr>
        <w:t>Głosowanie zakończono w dniu: 31 marca 2021, o godz. 17:18</w:t>
      </w:r>
    </w:p>
    <w:p w14:paraId="0935A98C" w14:textId="16EF820D" w:rsidR="00000000" w:rsidRDefault="0030509C">
      <w:pPr>
        <w:rPr>
          <w:rFonts w:ascii="Segoe UI" w:eastAsia="Times New Roman" w:hAnsi="Segoe UI" w:cs="Segoe UI"/>
        </w:rPr>
      </w:pPr>
      <w:r>
        <w:rPr>
          <w:rFonts w:ascii="Segoe UI" w:eastAsia="Times New Roman" w:hAnsi="Segoe UI" w:cs="Segoe UI"/>
          <w:color w:val="808080"/>
          <w:sz w:val="15"/>
          <w:szCs w:val="15"/>
        </w:rPr>
        <w:t>Wygenerowano w systemie eSesja.pl | 2021-04-09 14:18:16</w:t>
      </w:r>
      <w:r>
        <w:rPr>
          <w:rFonts w:ascii="Segoe UI" w:eastAsia="Times New Roman" w:hAnsi="Segoe UI" w:cs="Segoe UI"/>
        </w:rPr>
        <w:t xml:space="preserve"> </w:t>
      </w:r>
    </w:p>
    <w:p w14:paraId="722B3281" w14:textId="77777777" w:rsidR="0030509C" w:rsidRPr="0030509C" w:rsidRDefault="0030509C" w:rsidP="0030509C">
      <w:pPr>
        <w:pBdr>
          <w:bottom w:val="single" w:sz="6" w:space="8" w:color="CCCCCC"/>
        </w:pBdr>
        <w:spacing w:after="150"/>
        <w:outlineLvl w:val="0"/>
        <w:rPr>
          <w:rFonts w:ascii="Segoe UI" w:eastAsia="Times New Roman" w:hAnsi="Segoe UI" w:cs="Segoe UI"/>
          <w:b/>
          <w:bCs/>
          <w:kern w:val="36"/>
          <w:sz w:val="36"/>
          <w:szCs w:val="36"/>
        </w:rPr>
      </w:pPr>
      <w:r w:rsidRPr="0030509C">
        <w:rPr>
          <w:rFonts w:ascii="Segoe UI" w:eastAsia="Times New Roman" w:hAnsi="Segoe UI" w:cs="Segoe UI"/>
          <w:b/>
          <w:bCs/>
          <w:kern w:val="36"/>
          <w:sz w:val="36"/>
          <w:szCs w:val="36"/>
        </w:rPr>
        <w:t>Wyniki głosowania</w:t>
      </w:r>
    </w:p>
    <w:p w14:paraId="7E3D65E3" w14:textId="77777777" w:rsidR="0030509C" w:rsidRPr="0030509C" w:rsidRDefault="0030509C" w:rsidP="0030509C">
      <w:pPr>
        <w:spacing w:before="100" w:beforeAutospacing="1" w:after="100" w:afterAutospacing="1"/>
        <w:outlineLvl w:val="1"/>
        <w:rPr>
          <w:rFonts w:ascii="Segoe UI" w:eastAsia="Times New Roman" w:hAnsi="Segoe UI" w:cs="Segoe UI"/>
          <w:b/>
          <w:bCs/>
          <w:sz w:val="36"/>
          <w:szCs w:val="36"/>
        </w:rPr>
      </w:pPr>
      <w:r w:rsidRPr="0030509C">
        <w:rPr>
          <w:rFonts w:ascii="Segoe UI" w:eastAsia="Times New Roman" w:hAnsi="Segoe UI" w:cs="Segoe UI"/>
          <w:b/>
          <w:bCs/>
          <w:sz w:val="36"/>
          <w:szCs w:val="36"/>
        </w:rPr>
        <w:t>Głosowano w sprawie: Podjęcie uchwały w sprawie przyjęcia Programu opieki nad zwierzętami bezdomnymi oraz zapobiegania bezdomności zwierząt na terenie gminy Kleszczewo w 2021 r.</w:t>
      </w:r>
    </w:p>
    <w:p w14:paraId="147AAC61" w14:textId="77777777" w:rsidR="0030509C" w:rsidRPr="0030509C" w:rsidRDefault="0030509C" w:rsidP="0030509C">
      <w:pPr>
        <w:spacing w:after="240"/>
        <w:rPr>
          <w:rFonts w:ascii="Segoe UI" w:eastAsia="Times New Roman" w:hAnsi="Segoe UI" w:cs="Segoe UI"/>
        </w:rPr>
      </w:pPr>
      <w:r w:rsidRPr="0030509C">
        <w:rPr>
          <w:rFonts w:ascii="Segoe UI" w:eastAsia="Times New Roman" w:hAnsi="Segoe UI" w:cs="Segoe UI"/>
        </w:rPr>
        <w:t>ZA: 14, PRZECIW: 0, WSTRZYMUJĘ SIĘ: 0, BRAK GŁOSU: 0, NIEOBECNI: 1</w:t>
      </w:r>
      <w:r w:rsidRPr="0030509C">
        <w:rPr>
          <w:rFonts w:ascii="Segoe UI" w:eastAsia="Times New Roman" w:hAnsi="Segoe UI" w:cs="Segoe UI"/>
        </w:rPr>
        <w:br/>
      </w:r>
      <w:r w:rsidRPr="0030509C">
        <w:rPr>
          <w:rFonts w:ascii="Segoe UI" w:eastAsia="Times New Roman" w:hAnsi="Segoe UI" w:cs="Segoe UI"/>
        </w:rPr>
        <w:br/>
      </w:r>
      <w:r w:rsidRPr="0030509C">
        <w:rPr>
          <w:rFonts w:ascii="Segoe UI" w:eastAsia="Times New Roman" w:hAnsi="Segoe UI" w:cs="Segoe UI"/>
          <w:u w:val="single"/>
        </w:rPr>
        <w:t>Wyniki imienne:</w:t>
      </w:r>
      <w:r w:rsidRPr="0030509C">
        <w:rPr>
          <w:rFonts w:ascii="Segoe UI" w:eastAsia="Times New Roman" w:hAnsi="Segoe UI" w:cs="Segoe UI"/>
        </w:rPr>
        <w:br/>
        <w:t>ZA (14)</w:t>
      </w:r>
      <w:r w:rsidRPr="0030509C">
        <w:rPr>
          <w:rFonts w:ascii="Segoe UI" w:eastAsia="Times New Roman" w:hAnsi="Segoe UI" w:cs="Segoe UI"/>
        </w:rPr>
        <w:br/>
        <w:t>Regina Teresa Batycka, Monika Dembska, Jędrzej Janiak, Ewa Maria Kirkowska, Marek Maciejewski, Tomasz Maćkowiak, Donata Michałowska, Jan Henryk Rajchelt, Grzegorz Stachowiak, Łukasz Szymczak, Krzysztof Zbigniew Świątczak, Maria Jolanta Wilczyk, Dorota Wysz, Jakub Żołądek</w:t>
      </w:r>
      <w:r w:rsidRPr="0030509C">
        <w:rPr>
          <w:rFonts w:ascii="Segoe UI" w:eastAsia="Times New Roman" w:hAnsi="Segoe UI" w:cs="Segoe UI"/>
        </w:rPr>
        <w:br/>
      </w:r>
      <w:r w:rsidRPr="0030509C">
        <w:rPr>
          <w:rFonts w:ascii="Segoe UI" w:eastAsia="Times New Roman" w:hAnsi="Segoe UI" w:cs="Segoe UI"/>
        </w:rPr>
        <w:br/>
        <w:t>NIEOBECNI (1)</w:t>
      </w:r>
      <w:r w:rsidRPr="0030509C">
        <w:rPr>
          <w:rFonts w:ascii="Segoe UI" w:eastAsia="Times New Roman" w:hAnsi="Segoe UI" w:cs="Segoe UI"/>
        </w:rPr>
        <w:br/>
      </w:r>
      <w:r w:rsidRPr="0030509C">
        <w:rPr>
          <w:rFonts w:ascii="Segoe UI" w:eastAsia="Times New Roman" w:hAnsi="Segoe UI" w:cs="Segoe UI"/>
        </w:rPr>
        <w:lastRenderedPageBreak/>
        <w:t>Janina Strzelczyk</w:t>
      </w:r>
      <w:r w:rsidRPr="0030509C">
        <w:rPr>
          <w:rFonts w:ascii="Segoe UI" w:eastAsia="Times New Roman" w:hAnsi="Segoe UI" w:cs="Segoe UI"/>
        </w:rPr>
        <w:br/>
      </w:r>
    </w:p>
    <w:p w14:paraId="4133C2E8" w14:textId="77777777" w:rsidR="0030509C" w:rsidRPr="0030509C" w:rsidRDefault="0030509C" w:rsidP="0030509C">
      <w:pPr>
        <w:spacing w:before="100" w:beforeAutospacing="1" w:after="100" w:afterAutospacing="1"/>
        <w:rPr>
          <w:rFonts w:ascii="Segoe UI" w:hAnsi="Segoe UI" w:cs="Segoe UI"/>
        </w:rPr>
      </w:pPr>
      <w:r w:rsidRPr="0030509C">
        <w:rPr>
          <w:rFonts w:ascii="Segoe UI" w:hAnsi="Segoe UI" w:cs="Segoe UI"/>
        </w:rPr>
        <w:t>Głosowanie zakończono w dniu: 31 marca 2021, o godz. 17:20</w:t>
      </w:r>
    </w:p>
    <w:p w14:paraId="79C90490" w14:textId="77777777" w:rsidR="0030509C" w:rsidRPr="0030509C" w:rsidRDefault="0030509C" w:rsidP="0030509C">
      <w:pPr>
        <w:rPr>
          <w:rFonts w:ascii="Segoe UI" w:eastAsia="Times New Roman" w:hAnsi="Segoe UI" w:cs="Segoe UI"/>
        </w:rPr>
      </w:pPr>
      <w:r w:rsidRPr="0030509C">
        <w:rPr>
          <w:rFonts w:ascii="Segoe UI" w:eastAsia="Times New Roman" w:hAnsi="Segoe UI" w:cs="Segoe UI"/>
          <w:color w:val="808080"/>
          <w:sz w:val="15"/>
          <w:szCs w:val="15"/>
        </w:rPr>
        <w:t>Wygenerowano w systemie eSesja.pl | 2021-04-09 14:18:53</w:t>
      </w:r>
      <w:r w:rsidRPr="0030509C">
        <w:rPr>
          <w:rFonts w:ascii="Segoe UI" w:eastAsia="Times New Roman" w:hAnsi="Segoe UI" w:cs="Segoe UI"/>
        </w:rPr>
        <w:t xml:space="preserve"> </w:t>
      </w:r>
    </w:p>
    <w:p w14:paraId="44AE4F38" w14:textId="77777777" w:rsidR="0030509C" w:rsidRPr="0030509C" w:rsidRDefault="0030509C" w:rsidP="0030509C">
      <w:pPr>
        <w:pBdr>
          <w:bottom w:val="single" w:sz="6" w:space="8" w:color="CCCCCC"/>
        </w:pBdr>
        <w:spacing w:after="150"/>
        <w:outlineLvl w:val="0"/>
        <w:rPr>
          <w:rFonts w:ascii="Segoe UI" w:eastAsia="Times New Roman" w:hAnsi="Segoe UI" w:cs="Segoe UI"/>
          <w:b/>
          <w:bCs/>
          <w:kern w:val="36"/>
          <w:sz w:val="36"/>
          <w:szCs w:val="36"/>
        </w:rPr>
      </w:pPr>
      <w:r w:rsidRPr="0030509C">
        <w:rPr>
          <w:rFonts w:ascii="Segoe UI" w:eastAsia="Times New Roman" w:hAnsi="Segoe UI" w:cs="Segoe UI"/>
          <w:b/>
          <w:bCs/>
          <w:kern w:val="36"/>
          <w:sz w:val="36"/>
          <w:szCs w:val="36"/>
        </w:rPr>
        <w:t>Wyniki głosowania</w:t>
      </w:r>
    </w:p>
    <w:p w14:paraId="6E21F454" w14:textId="77777777" w:rsidR="0030509C" w:rsidRPr="0030509C" w:rsidRDefault="0030509C" w:rsidP="0030509C">
      <w:pPr>
        <w:spacing w:before="100" w:beforeAutospacing="1" w:after="100" w:afterAutospacing="1"/>
        <w:outlineLvl w:val="1"/>
        <w:rPr>
          <w:rFonts w:ascii="Segoe UI" w:eastAsia="Times New Roman" w:hAnsi="Segoe UI" w:cs="Segoe UI"/>
          <w:b/>
          <w:bCs/>
          <w:sz w:val="36"/>
          <w:szCs w:val="36"/>
        </w:rPr>
      </w:pPr>
      <w:r w:rsidRPr="0030509C">
        <w:rPr>
          <w:rFonts w:ascii="Segoe UI" w:eastAsia="Times New Roman" w:hAnsi="Segoe UI" w:cs="Segoe UI"/>
          <w:b/>
          <w:bCs/>
          <w:sz w:val="36"/>
          <w:szCs w:val="36"/>
        </w:rPr>
        <w:t>Głosowano w sprawie: Podjęcie uchwały w sprawie rozpatrzenia petycji wniesione w dniu 05 stycznia 2021r., uzupełnionej w dniu 18 stycznia 2021r. przez Stowarzyszenie Polska Wolna od GMO.</w:t>
      </w:r>
    </w:p>
    <w:p w14:paraId="27A72451" w14:textId="77777777" w:rsidR="0030509C" w:rsidRPr="0030509C" w:rsidRDefault="0030509C" w:rsidP="0030509C">
      <w:pPr>
        <w:spacing w:after="240"/>
        <w:rPr>
          <w:rFonts w:ascii="Segoe UI" w:eastAsia="Times New Roman" w:hAnsi="Segoe UI" w:cs="Segoe UI"/>
        </w:rPr>
      </w:pPr>
      <w:r w:rsidRPr="0030509C">
        <w:rPr>
          <w:rFonts w:ascii="Segoe UI" w:eastAsia="Times New Roman" w:hAnsi="Segoe UI" w:cs="Segoe UI"/>
        </w:rPr>
        <w:t>ZA: 13, PRZECIW: 1, WSTRZYMUJĘ SIĘ: 0, BRAK GŁOSU: 0, NIEOBECNI: 1</w:t>
      </w:r>
      <w:r w:rsidRPr="0030509C">
        <w:rPr>
          <w:rFonts w:ascii="Segoe UI" w:eastAsia="Times New Roman" w:hAnsi="Segoe UI" w:cs="Segoe UI"/>
        </w:rPr>
        <w:br/>
      </w:r>
      <w:r w:rsidRPr="0030509C">
        <w:rPr>
          <w:rFonts w:ascii="Segoe UI" w:eastAsia="Times New Roman" w:hAnsi="Segoe UI" w:cs="Segoe UI"/>
        </w:rPr>
        <w:br/>
      </w:r>
      <w:r w:rsidRPr="0030509C">
        <w:rPr>
          <w:rFonts w:ascii="Segoe UI" w:eastAsia="Times New Roman" w:hAnsi="Segoe UI" w:cs="Segoe UI"/>
          <w:u w:val="single"/>
        </w:rPr>
        <w:t>Wyniki imienne:</w:t>
      </w:r>
      <w:r w:rsidRPr="0030509C">
        <w:rPr>
          <w:rFonts w:ascii="Segoe UI" w:eastAsia="Times New Roman" w:hAnsi="Segoe UI" w:cs="Segoe UI"/>
        </w:rPr>
        <w:br/>
        <w:t>ZA (13)</w:t>
      </w:r>
      <w:r w:rsidRPr="0030509C">
        <w:rPr>
          <w:rFonts w:ascii="Segoe UI" w:eastAsia="Times New Roman" w:hAnsi="Segoe UI" w:cs="Segoe UI"/>
        </w:rPr>
        <w:br/>
        <w:t>Regina Teresa Batycka, Monika Dembska, Jędrzej Janiak, Ewa Maria Kirkowska, Marek Maciejewski, Tomasz Maćkowiak, Donata Michałowska, Jan Henryk Rajchelt, Grzegorz Stachowiak, Łukasz Szymczak, Krzysztof Zbigniew Świątczak, Maria Jolanta Wilczyk, Dorota Wysz</w:t>
      </w:r>
      <w:r w:rsidRPr="0030509C">
        <w:rPr>
          <w:rFonts w:ascii="Segoe UI" w:eastAsia="Times New Roman" w:hAnsi="Segoe UI" w:cs="Segoe UI"/>
        </w:rPr>
        <w:br/>
      </w:r>
      <w:r w:rsidRPr="0030509C">
        <w:rPr>
          <w:rFonts w:ascii="Segoe UI" w:eastAsia="Times New Roman" w:hAnsi="Segoe UI" w:cs="Segoe UI"/>
        </w:rPr>
        <w:br/>
        <w:t>PRZECIW (1)</w:t>
      </w:r>
      <w:r w:rsidRPr="0030509C">
        <w:rPr>
          <w:rFonts w:ascii="Segoe UI" w:eastAsia="Times New Roman" w:hAnsi="Segoe UI" w:cs="Segoe UI"/>
        </w:rPr>
        <w:br/>
        <w:t>Jakub Żołądek</w:t>
      </w:r>
      <w:r w:rsidRPr="0030509C">
        <w:rPr>
          <w:rFonts w:ascii="Segoe UI" w:eastAsia="Times New Roman" w:hAnsi="Segoe UI" w:cs="Segoe UI"/>
        </w:rPr>
        <w:br/>
      </w:r>
      <w:r w:rsidRPr="0030509C">
        <w:rPr>
          <w:rFonts w:ascii="Segoe UI" w:eastAsia="Times New Roman" w:hAnsi="Segoe UI" w:cs="Segoe UI"/>
        </w:rPr>
        <w:br/>
        <w:t>NIEOBECNI (1)</w:t>
      </w:r>
      <w:r w:rsidRPr="0030509C">
        <w:rPr>
          <w:rFonts w:ascii="Segoe UI" w:eastAsia="Times New Roman" w:hAnsi="Segoe UI" w:cs="Segoe UI"/>
        </w:rPr>
        <w:br/>
        <w:t>Janina Strzelczyk</w:t>
      </w:r>
      <w:r w:rsidRPr="0030509C">
        <w:rPr>
          <w:rFonts w:ascii="Segoe UI" w:eastAsia="Times New Roman" w:hAnsi="Segoe UI" w:cs="Segoe UI"/>
        </w:rPr>
        <w:br/>
      </w:r>
    </w:p>
    <w:p w14:paraId="5228FD2F" w14:textId="77777777" w:rsidR="0030509C" w:rsidRPr="0030509C" w:rsidRDefault="0030509C" w:rsidP="0030509C">
      <w:pPr>
        <w:spacing w:before="100" w:beforeAutospacing="1" w:after="100" w:afterAutospacing="1"/>
        <w:rPr>
          <w:rFonts w:ascii="Segoe UI" w:hAnsi="Segoe UI" w:cs="Segoe UI"/>
        </w:rPr>
      </w:pPr>
      <w:r w:rsidRPr="0030509C">
        <w:rPr>
          <w:rFonts w:ascii="Segoe UI" w:hAnsi="Segoe UI" w:cs="Segoe UI"/>
        </w:rPr>
        <w:t>Głosowanie zakończono w dniu: 31 marca 2021, o godz. 17:21</w:t>
      </w:r>
    </w:p>
    <w:p w14:paraId="0985D20A" w14:textId="77777777" w:rsidR="0030509C" w:rsidRPr="0030509C" w:rsidRDefault="0030509C" w:rsidP="0030509C">
      <w:pPr>
        <w:rPr>
          <w:rFonts w:ascii="Segoe UI" w:eastAsia="Times New Roman" w:hAnsi="Segoe UI" w:cs="Segoe UI"/>
        </w:rPr>
      </w:pPr>
      <w:r w:rsidRPr="0030509C">
        <w:rPr>
          <w:rFonts w:ascii="Segoe UI" w:eastAsia="Times New Roman" w:hAnsi="Segoe UI" w:cs="Segoe UI"/>
          <w:color w:val="808080"/>
          <w:sz w:val="15"/>
          <w:szCs w:val="15"/>
        </w:rPr>
        <w:t>Wygenerowano w systemie eSesja.pl | 2021-04-09 14:19:20</w:t>
      </w:r>
      <w:r w:rsidRPr="0030509C">
        <w:rPr>
          <w:rFonts w:ascii="Segoe UI" w:eastAsia="Times New Roman" w:hAnsi="Segoe UI" w:cs="Segoe UI"/>
        </w:rPr>
        <w:t xml:space="preserve"> </w:t>
      </w:r>
    </w:p>
    <w:p w14:paraId="3487F890" w14:textId="77777777" w:rsidR="0030509C" w:rsidRPr="0030509C" w:rsidRDefault="0030509C" w:rsidP="0030509C">
      <w:pPr>
        <w:pBdr>
          <w:bottom w:val="single" w:sz="6" w:space="8" w:color="CCCCCC"/>
        </w:pBdr>
        <w:spacing w:after="150"/>
        <w:outlineLvl w:val="0"/>
        <w:rPr>
          <w:rFonts w:ascii="Segoe UI" w:eastAsia="Times New Roman" w:hAnsi="Segoe UI" w:cs="Segoe UI"/>
          <w:b/>
          <w:bCs/>
          <w:kern w:val="36"/>
          <w:sz w:val="36"/>
          <w:szCs w:val="36"/>
        </w:rPr>
      </w:pPr>
      <w:r w:rsidRPr="0030509C">
        <w:rPr>
          <w:rFonts w:ascii="Segoe UI" w:eastAsia="Times New Roman" w:hAnsi="Segoe UI" w:cs="Segoe UI"/>
          <w:b/>
          <w:bCs/>
          <w:kern w:val="36"/>
          <w:sz w:val="36"/>
          <w:szCs w:val="36"/>
        </w:rPr>
        <w:t>Wyniki głosowania</w:t>
      </w:r>
    </w:p>
    <w:p w14:paraId="5F5783D4" w14:textId="77777777" w:rsidR="0030509C" w:rsidRPr="0030509C" w:rsidRDefault="0030509C" w:rsidP="0030509C">
      <w:pPr>
        <w:spacing w:before="100" w:beforeAutospacing="1" w:after="100" w:afterAutospacing="1"/>
        <w:outlineLvl w:val="1"/>
        <w:rPr>
          <w:rFonts w:ascii="Segoe UI" w:eastAsia="Times New Roman" w:hAnsi="Segoe UI" w:cs="Segoe UI"/>
          <w:b/>
          <w:bCs/>
          <w:sz w:val="36"/>
          <w:szCs w:val="36"/>
        </w:rPr>
      </w:pPr>
      <w:r w:rsidRPr="0030509C">
        <w:rPr>
          <w:rFonts w:ascii="Segoe UI" w:eastAsia="Times New Roman" w:hAnsi="Segoe UI" w:cs="Segoe UI"/>
          <w:b/>
          <w:bCs/>
          <w:sz w:val="36"/>
          <w:szCs w:val="36"/>
        </w:rPr>
        <w:t>Głosowano w sprawie: Podjęcie uchwały w sprawie rozpatrzenia petycji wniesionej w dniu 22 lutego 2021r. przez Panią Teresę Garland.</w:t>
      </w:r>
    </w:p>
    <w:p w14:paraId="3B693BD9" w14:textId="77777777" w:rsidR="0030509C" w:rsidRPr="0030509C" w:rsidRDefault="0030509C" w:rsidP="0030509C">
      <w:pPr>
        <w:spacing w:after="240"/>
        <w:rPr>
          <w:rFonts w:ascii="Segoe UI" w:eastAsia="Times New Roman" w:hAnsi="Segoe UI" w:cs="Segoe UI"/>
        </w:rPr>
      </w:pPr>
      <w:r w:rsidRPr="0030509C">
        <w:rPr>
          <w:rFonts w:ascii="Segoe UI" w:eastAsia="Times New Roman" w:hAnsi="Segoe UI" w:cs="Segoe UI"/>
        </w:rPr>
        <w:t>ZA: 14, PRZECIW: 0, WSTRZYMUJĘ SIĘ: 0, BRAK GŁOSU: 0, NIEOBECNI: 1</w:t>
      </w:r>
      <w:r w:rsidRPr="0030509C">
        <w:rPr>
          <w:rFonts w:ascii="Segoe UI" w:eastAsia="Times New Roman" w:hAnsi="Segoe UI" w:cs="Segoe UI"/>
        </w:rPr>
        <w:br/>
      </w:r>
      <w:r w:rsidRPr="0030509C">
        <w:rPr>
          <w:rFonts w:ascii="Segoe UI" w:eastAsia="Times New Roman" w:hAnsi="Segoe UI" w:cs="Segoe UI"/>
        </w:rPr>
        <w:br/>
      </w:r>
      <w:r w:rsidRPr="0030509C">
        <w:rPr>
          <w:rFonts w:ascii="Segoe UI" w:eastAsia="Times New Roman" w:hAnsi="Segoe UI" w:cs="Segoe UI"/>
          <w:u w:val="single"/>
        </w:rPr>
        <w:lastRenderedPageBreak/>
        <w:t>Wyniki imienne:</w:t>
      </w:r>
      <w:r w:rsidRPr="0030509C">
        <w:rPr>
          <w:rFonts w:ascii="Segoe UI" w:eastAsia="Times New Roman" w:hAnsi="Segoe UI" w:cs="Segoe UI"/>
        </w:rPr>
        <w:br/>
        <w:t>ZA (14)</w:t>
      </w:r>
      <w:r w:rsidRPr="0030509C">
        <w:rPr>
          <w:rFonts w:ascii="Segoe UI" w:eastAsia="Times New Roman" w:hAnsi="Segoe UI" w:cs="Segoe UI"/>
        </w:rPr>
        <w:br/>
        <w:t>Regina Teresa Batycka, Monika Dembska, Jędrzej Janiak, Ewa Maria Kirkowska, Marek Maciejewski, Tomasz Maćkowiak, Donata Michałowska, Jan Henryk Rajchelt, Grzegorz Stachowiak, Łukasz Szymczak, Krzysztof Zbigniew Świątczak, Maria Jolanta Wilczyk, Dorota Wysz, Jakub Żołądek</w:t>
      </w:r>
      <w:r w:rsidRPr="0030509C">
        <w:rPr>
          <w:rFonts w:ascii="Segoe UI" w:eastAsia="Times New Roman" w:hAnsi="Segoe UI" w:cs="Segoe UI"/>
        </w:rPr>
        <w:br/>
      </w:r>
      <w:r w:rsidRPr="0030509C">
        <w:rPr>
          <w:rFonts w:ascii="Segoe UI" w:eastAsia="Times New Roman" w:hAnsi="Segoe UI" w:cs="Segoe UI"/>
        </w:rPr>
        <w:br/>
        <w:t>NIEOBECNI (1)</w:t>
      </w:r>
      <w:r w:rsidRPr="0030509C">
        <w:rPr>
          <w:rFonts w:ascii="Segoe UI" w:eastAsia="Times New Roman" w:hAnsi="Segoe UI" w:cs="Segoe UI"/>
        </w:rPr>
        <w:br/>
        <w:t>Janina Strzelczyk</w:t>
      </w:r>
      <w:r w:rsidRPr="0030509C">
        <w:rPr>
          <w:rFonts w:ascii="Segoe UI" w:eastAsia="Times New Roman" w:hAnsi="Segoe UI" w:cs="Segoe UI"/>
        </w:rPr>
        <w:br/>
      </w:r>
    </w:p>
    <w:p w14:paraId="4F29D9E2" w14:textId="77777777" w:rsidR="0030509C" w:rsidRPr="0030509C" w:rsidRDefault="0030509C" w:rsidP="0030509C">
      <w:pPr>
        <w:spacing w:before="100" w:beforeAutospacing="1" w:after="100" w:afterAutospacing="1"/>
        <w:rPr>
          <w:rFonts w:ascii="Segoe UI" w:hAnsi="Segoe UI" w:cs="Segoe UI"/>
        </w:rPr>
      </w:pPr>
      <w:r w:rsidRPr="0030509C">
        <w:rPr>
          <w:rFonts w:ascii="Segoe UI" w:hAnsi="Segoe UI" w:cs="Segoe UI"/>
        </w:rPr>
        <w:t>Głosowanie zakończono w dniu: 31 marca 2021, o godz. 17:23</w:t>
      </w:r>
    </w:p>
    <w:p w14:paraId="13989C14" w14:textId="77777777" w:rsidR="0030509C" w:rsidRPr="0030509C" w:rsidRDefault="0030509C" w:rsidP="0030509C">
      <w:pPr>
        <w:rPr>
          <w:rFonts w:ascii="Segoe UI" w:eastAsia="Times New Roman" w:hAnsi="Segoe UI" w:cs="Segoe UI"/>
        </w:rPr>
      </w:pPr>
      <w:r w:rsidRPr="0030509C">
        <w:rPr>
          <w:rFonts w:ascii="Segoe UI" w:eastAsia="Times New Roman" w:hAnsi="Segoe UI" w:cs="Segoe UI"/>
          <w:color w:val="808080"/>
          <w:sz w:val="15"/>
          <w:szCs w:val="15"/>
        </w:rPr>
        <w:t>Wygenerowano w systemie eSesja.pl | 2021-04-09 14:19:43</w:t>
      </w:r>
      <w:r w:rsidRPr="0030509C">
        <w:rPr>
          <w:rFonts w:ascii="Segoe UI" w:eastAsia="Times New Roman" w:hAnsi="Segoe UI" w:cs="Segoe UI"/>
        </w:rPr>
        <w:t xml:space="preserve"> </w:t>
      </w:r>
    </w:p>
    <w:p w14:paraId="394D0D94" w14:textId="77777777" w:rsidR="0030509C" w:rsidRPr="0030509C" w:rsidRDefault="0030509C" w:rsidP="0030509C">
      <w:pPr>
        <w:pBdr>
          <w:bottom w:val="single" w:sz="6" w:space="8" w:color="CCCCCC"/>
        </w:pBdr>
        <w:spacing w:after="150"/>
        <w:outlineLvl w:val="0"/>
        <w:rPr>
          <w:rFonts w:ascii="Segoe UI" w:eastAsia="Times New Roman" w:hAnsi="Segoe UI" w:cs="Segoe UI"/>
          <w:b/>
          <w:bCs/>
          <w:kern w:val="36"/>
          <w:sz w:val="36"/>
          <w:szCs w:val="36"/>
        </w:rPr>
      </w:pPr>
      <w:r w:rsidRPr="0030509C">
        <w:rPr>
          <w:rFonts w:ascii="Segoe UI" w:eastAsia="Times New Roman" w:hAnsi="Segoe UI" w:cs="Segoe UI"/>
          <w:b/>
          <w:bCs/>
          <w:kern w:val="36"/>
          <w:sz w:val="36"/>
          <w:szCs w:val="36"/>
        </w:rPr>
        <w:t>Wyniki głosowania</w:t>
      </w:r>
    </w:p>
    <w:p w14:paraId="5C0EB956" w14:textId="77777777" w:rsidR="0030509C" w:rsidRPr="0030509C" w:rsidRDefault="0030509C" w:rsidP="0030509C">
      <w:pPr>
        <w:spacing w:before="100" w:beforeAutospacing="1" w:after="100" w:afterAutospacing="1"/>
        <w:outlineLvl w:val="1"/>
        <w:rPr>
          <w:rFonts w:ascii="Segoe UI" w:eastAsia="Times New Roman" w:hAnsi="Segoe UI" w:cs="Segoe UI"/>
          <w:b/>
          <w:bCs/>
          <w:sz w:val="36"/>
          <w:szCs w:val="36"/>
        </w:rPr>
      </w:pPr>
      <w:r w:rsidRPr="0030509C">
        <w:rPr>
          <w:rFonts w:ascii="Segoe UI" w:eastAsia="Times New Roman" w:hAnsi="Segoe UI" w:cs="Segoe UI"/>
          <w:b/>
          <w:bCs/>
          <w:sz w:val="36"/>
          <w:szCs w:val="36"/>
        </w:rPr>
        <w:t>Głosowano w sprawie: Podjęcie uchwały w sprawie rozpatrzenia petycji wniesionej w dniu 04 marca 2021r. przez Panią Teresę Garland w imieniu Komitetu Tymczasowej Rady Stanu Narodu Polskiego Społecznego Komitetu Konstytucyjnego.</w:t>
      </w:r>
    </w:p>
    <w:p w14:paraId="3BE8F887" w14:textId="77777777" w:rsidR="0030509C" w:rsidRPr="0030509C" w:rsidRDefault="0030509C" w:rsidP="0030509C">
      <w:pPr>
        <w:spacing w:after="240"/>
        <w:rPr>
          <w:rFonts w:ascii="Segoe UI" w:eastAsia="Times New Roman" w:hAnsi="Segoe UI" w:cs="Segoe UI"/>
        </w:rPr>
      </w:pPr>
      <w:r w:rsidRPr="0030509C">
        <w:rPr>
          <w:rFonts w:ascii="Segoe UI" w:eastAsia="Times New Roman" w:hAnsi="Segoe UI" w:cs="Segoe UI"/>
        </w:rPr>
        <w:t>ZA: 14, PRZECIW: 0, WSTRZYMUJĘ SIĘ: 0, BRAK GŁOSU: 0, NIEOBECNI: 1</w:t>
      </w:r>
      <w:r w:rsidRPr="0030509C">
        <w:rPr>
          <w:rFonts w:ascii="Segoe UI" w:eastAsia="Times New Roman" w:hAnsi="Segoe UI" w:cs="Segoe UI"/>
        </w:rPr>
        <w:br/>
      </w:r>
      <w:r w:rsidRPr="0030509C">
        <w:rPr>
          <w:rFonts w:ascii="Segoe UI" w:eastAsia="Times New Roman" w:hAnsi="Segoe UI" w:cs="Segoe UI"/>
        </w:rPr>
        <w:br/>
      </w:r>
      <w:r w:rsidRPr="0030509C">
        <w:rPr>
          <w:rFonts w:ascii="Segoe UI" w:eastAsia="Times New Roman" w:hAnsi="Segoe UI" w:cs="Segoe UI"/>
          <w:u w:val="single"/>
        </w:rPr>
        <w:t>Wyniki imienne:</w:t>
      </w:r>
      <w:r w:rsidRPr="0030509C">
        <w:rPr>
          <w:rFonts w:ascii="Segoe UI" w:eastAsia="Times New Roman" w:hAnsi="Segoe UI" w:cs="Segoe UI"/>
        </w:rPr>
        <w:br/>
        <w:t>ZA (14)</w:t>
      </w:r>
      <w:r w:rsidRPr="0030509C">
        <w:rPr>
          <w:rFonts w:ascii="Segoe UI" w:eastAsia="Times New Roman" w:hAnsi="Segoe UI" w:cs="Segoe UI"/>
        </w:rPr>
        <w:br/>
        <w:t>Regina Teresa Batycka, Monika Dembska, Jędrzej Janiak, Ewa Maria Kirkowska, Marek Maciejewski, Tomasz Maćkowiak, Donata Michałowska, Jan Henryk Rajchelt, Grzegorz Stachowiak, Łukasz Szymczak, Krzysztof Zbigniew Świątczak, Maria Jolanta Wilczyk, Dorota Wysz, Jakub Żołądek</w:t>
      </w:r>
      <w:r w:rsidRPr="0030509C">
        <w:rPr>
          <w:rFonts w:ascii="Segoe UI" w:eastAsia="Times New Roman" w:hAnsi="Segoe UI" w:cs="Segoe UI"/>
        </w:rPr>
        <w:br/>
      </w:r>
      <w:r w:rsidRPr="0030509C">
        <w:rPr>
          <w:rFonts w:ascii="Segoe UI" w:eastAsia="Times New Roman" w:hAnsi="Segoe UI" w:cs="Segoe UI"/>
        </w:rPr>
        <w:br/>
        <w:t>NIEOBECNI (1)</w:t>
      </w:r>
      <w:r w:rsidRPr="0030509C">
        <w:rPr>
          <w:rFonts w:ascii="Segoe UI" w:eastAsia="Times New Roman" w:hAnsi="Segoe UI" w:cs="Segoe UI"/>
        </w:rPr>
        <w:br/>
        <w:t>Janina Strzelczyk</w:t>
      </w:r>
      <w:r w:rsidRPr="0030509C">
        <w:rPr>
          <w:rFonts w:ascii="Segoe UI" w:eastAsia="Times New Roman" w:hAnsi="Segoe UI" w:cs="Segoe UI"/>
        </w:rPr>
        <w:br/>
      </w:r>
    </w:p>
    <w:p w14:paraId="7393162D" w14:textId="77777777" w:rsidR="0030509C" w:rsidRPr="0030509C" w:rsidRDefault="0030509C" w:rsidP="0030509C">
      <w:pPr>
        <w:spacing w:before="100" w:beforeAutospacing="1" w:after="100" w:afterAutospacing="1"/>
        <w:rPr>
          <w:rFonts w:ascii="Segoe UI" w:hAnsi="Segoe UI" w:cs="Segoe UI"/>
        </w:rPr>
      </w:pPr>
      <w:r w:rsidRPr="0030509C">
        <w:rPr>
          <w:rFonts w:ascii="Segoe UI" w:hAnsi="Segoe UI" w:cs="Segoe UI"/>
        </w:rPr>
        <w:t>Głosowanie zakończono w dniu: 31 marca 2021, o godz. 17:24</w:t>
      </w:r>
    </w:p>
    <w:p w14:paraId="6CC6B2F5" w14:textId="77777777" w:rsidR="0030509C" w:rsidRPr="0030509C" w:rsidRDefault="0030509C" w:rsidP="0030509C">
      <w:pPr>
        <w:rPr>
          <w:rFonts w:ascii="Segoe UI" w:eastAsia="Times New Roman" w:hAnsi="Segoe UI" w:cs="Segoe UI"/>
        </w:rPr>
      </w:pPr>
      <w:r w:rsidRPr="0030509C">
        <w:rPr>
          <w:rFonts w:ascii="Segoe UI" w:eastAsia="Times New Roman" w:hAnsi="Segoe UI" w:cs="Segoe UI"/>
          <w:color w:val="808080"/>
          <w:sz w:val="15"/>
          <w:szCs w:val="15"/>
        </w:rPr>
        <w:t>Wygenerowano w systemie eSesja.pl | 2021-04-09 14:20:02</w:t>
      </w:r>
      <w:r w:rsidRPr="0030509C">
        <w:rPr>
          <w:rFonts w:ascii="Segoe UI" w:eastAsia="Times New Roman" w:hAnsi="Segoe UI" w:cs="Segoe UI"/>
        </w:rPr>
        <w:t xml:space="preserve"> </w:t>
      </w:r>
    </w:p>
    <w:p w14:paraId="0A612708" w14:textId="77777777" w:rsidR="0030509C" w:rsidRPr="0030509C" w:rsidRDefault="0030509C" w:rsidP="0030509C">
      <w:pPr>
        <w:pBdr>
          <w:bottom w:val="single" w:sz="6" w:space="8" w:color="CCCCCC"/>
        </w:pBdr>
        <w:spacing w:after="150"/>
        <w:outlineLvl w:val="0"/>
        <w:rPr>
          <w:rFonts w:ascii="Segoe UI" w:eastAsia="Times New Roman" w:hAnsi="Segoe UI" w:cs="Segoe UI"/>
          <w:b/>
          <w:bCs/>
          <w:kern w:val="36"/>
          <w:sz w:val="36"/>
          <w:szCs w:val="36"/>
        </w:rPr>
      </w:pPr>
      <w:r w:rsidRPr="0030509C">
        <w:rPr>
          <w:rFonts w:ascii="Segoe UI" w:eastAsia="Times New Roman" w:hAnsi="Segoe UI" w:cs="Segoe UI"/>
          <w:b/>
          <w:bCs/>
          <w:kern w:val="36"/>
          <w:sz w:val="36"/>
          <w:szCs w:val="36"/>
        </w:rPr>
        <w:t>Wyniki głosowania</w:t>
      </w:r>
    </w:p>
    <w:p w14:paraId="4C2301A6" w14:textId="77777777" w:rsidR="0030509C" w:rsidRPr="0030509C" w:rsidRDefault="0030509C" w:rsidP="0030509C">
      <w:pPr>
        <w:spacing w:before="100" w:beforeAutospacing="1" w:after="100" w:afterAutospacing="1"/>
        <w:outlineLvl w:val="1"/>
        <w:rPr>
          <w:rFonts w:ascii="Segoe UI" w:eastAsia="Times New Roman" w:hAnsi="Segoe UI" w:cs="Segoe UI"/>
          <w:b/>
          <w:bCs/>
          <w:sz w:val="36"/>
          <w:szCs w:val="36"/>
        </w:rPr>
      </w:pPr>
      <w:r w:rsidRPr="0030509C">
        <w:rPr>
          <w:rFonts w:ascii="Segoe UI" w:eastAsia="Times New Roman" w:hAnsi="Segoe UI" w:cs="Segoe UI"/>
          <w:b/>
          <w:bCs/>
          <w:sz w:val="36"/>
          <w:szCs w:val="36"/>
        </w:rPr>
        <w:lastRenderedPageBreak/>
        <w:t>Głosowano w sprawie: Podjęcie uchwały w sprawie przejęcia od Powiatu Poznańskiego prowadzenia zadania publicznego w zakresie zarządzania drogą powiatową Nr 2447P.</w:t>
      </w:r>
    </w:p>
    <w:p w14:paraId="7603096E" w14:textId="77777777" w:rsidR="0030509C" w:rsidRPr="0030509C" w:rsidRDefault="0030509C" w:rsidP="0030509C">
      <w:pPr>
        <w:spacing w:after="240"/>
        <w:rPr>
          <w:rFonts w:ascii="Segoe UI" w:eastAsia="Times New Roman" w:hAnsi="Segoe UI" w:cs="Segoe UI"/>
        </w:rPr>
      </w:pPr>
      <w:r w:rsidRPr="0030509C">
        <w:rPr>
          <w:rFonts w:ascii="Segoe UI" w:eastAsia="Times New Roman" w:hAnsi="Segoe UI" w:cs="Segoe UI"/>
        </w:rPr>
        <w:t>ZA: 14, PRZECIW: 0, WSTRZYMUJĘ SIĘ: 0, BRAK GŁOSU: 0, NIEOBECNI: 1</w:t>
      </w:r>
      <w:r w:rsidRPr="0030509C">
        <w:rPr>
          <w:rFonts w:ascii="Segoe UI" w:eastAsia="Times New Roman" w:hAnsi="Segoe UI" w:cs="Segoe UI"/>
        </w:rPr>
        <w:br/>
      </w:r>
      <w:r w:rsidRPr="0030509C">
        <w:rPr>
          <w:rFonts w:ascii="Segoe UI" w:eastAsia="Times New Roman" w:hAnsi="Segoe UI" w:cs="Segoe UI"/>
        </w:rPr>
        <w:br/>
      </w:r>
      <w:r w:rsidRPr="0030509C">
        <w:rPr>
          <w:rFonts w:ascii="Segoe UI" w:eastAsia="Times New Roman" w:hAnsi="Segoe UI" w:cs="Segoe UI"/>
          <w:u w:val="single"/>
        </w:rPr>
        <w:t>Wyniki imienne:</w:t>
      </w:r>
      <w:r w:rsidRPr="0030509C">
        <w:rPr>
          <w:rFonts w:ascii="Segoe UI" w:eastAsia="Times New Roman" w:hAnsi="Segoe UI" w:cs="Segoe UI"/>
        </w:rPr>
        <w:br/>
        <w:t>ZA (14)</w:t>
      </w:r>
      <w:r w:rsidRPr="0030509C">
        <w:rPr>
          <w:rFonts w:ascii="Segoe UI" w:eastAsia="Times New Roman" w:hAnsi="Segoe UI" w:cs="Segoe UI"/>
        </w:rPr>
        <w:br/>
        <w:t>Regina Teresa Batycka, Monika Dembska, Jędrzej Janiak, Ewa Maria Kirkowska, Marek Maciejewski, Tomasz Maćkowiak, Donata Michałowska, Jan Henryk Rajchelt, Grzegorz Stachowiak, Łukasz Szymczak, Krzysztof Zbigniew Świątczak, Maria Jolanta Wilczyk, Dorota Wysz, Jakub Żołądek</w:t>
      </w:r>
      <w:r w:rsidRPr="0030509C">
        <w:rPr>
          <w:rFonts w:ascii="Segoe UI" w:eastAsia="Times New Roman" w:hAnsi="Segoe UI" w:cs="Segoe UI"/>
        </w:rPr>
        <w:br/>
      </w:r>
      <w:r w:rsidRPr="0030509C">
        <w:rPr>
          <w:rFonts w:ascii="Segoe UI" w:eastAsia="Times New Roman" w:hAnsi="Segoe UI" w:cs="Segoe UI"/>
        </w:rPr>
        <w:br/>
        <w:t>NIEOBECNI (1)</w:t>
      </w:r>
      <w:r w:rsidRPr="0030509C">
        <w:rPr>
          <w:rFonts w:ascii="Segoe UI" w:eastAsia="Times New Roman" w:hAnsi="Segoe UI" w:cs="Segoe UI"/>
        </w:rPr>
        <w:br/>
        <w:t>Janina Strzelczyk</w:t>
      </w:r>
      <w:r w:rsidRPr="0030509C">
        <w:rPr>
          <w:rFonts w:ascii="Segoe UI" w:eastAsia="Times New Roman" w:hAnsi="Segoe UI" w:cs="Segoe UI"/>
        </w:rPr>
        <w:br/>
      </w:r>
    </w:p>
    <w:p w14:paraId="6D8DAFC7" w14:textId="77777777" w:rsidR="0030509C" w:rsidRPr="0030509C" w:rsidRDefault="0030509C" w:rsidP="0030509C">
      <w:pPr>
        <w:spacing w:before="100" w:beforeAutospacing="1" w:after="100" w:afterAutospacing="1"/>
        <w:rPr>
          <w:rFonts w:ascii="Segoe UI" w:hAnsi="Segoe UI" w:cs="Segoe UI"/>
        </w:rPr>
      </w:pPr>
      <w:r w:rsidRPr="0030509C">
        <w:rPr>
          <w:rFonts w:ascii="Segoe UI" w:hAnsi="Segoe UI" w:cs="Segoe UI"/>
        </w:rPr>
        <w:t>Głosowanie zakończono w dniu: 31 marca 2021, o godz. 17:25</w:t>
      </w:r>
    </w:p>
    <w:p w14:paraId="6F9D5801" w14:textId="77777777" w:rsidR="0030509C" w:rsidRPr="0030509C" w:rsidRDefault="0030509C" w:rsidP="0030509C">
      <w:pPr>
        <w:rPr>
          <w:rFonts w:ascii="Segoe UI" w:eastAsia="Times New Roman" w:hAnsi="Segoe UI" w:cs="Segoe UI"/>
        </w:rPr>
      </w:pPr>
      <w:r w:rsidRPr="0030509C">
        <w:rPr>
          <w:rFonts w:ascii="Segoe UI" w:eastAsia="Times New Roman" w:hAnsi="Segoe UI" w:cs="Segoe UI"/>
          <w:color w:val="808080"/>
          <w:sz w:val="15"/>
          <w:szCs w:val="15"/>
        </w:rPr>
        <w:t>Wygenerowano w systemie eSesja.pl | 2021-04-09 14:20:25</w:t>
      </w:r>
      <w:r w:rsidRPr="0030509C">
        <w:rPr>
          <w:rFonts w:ascii="Segoe UI" w:eastAsia="Times New Roman" w:hAnsi="Segoe UI" w:cs="Segoe UI"/>
        </w:rPr>
        <w:t xml:space="preserve"> </w:t>
      </w:r>
    </w:p>
    <w:p w14:paraId="7E9CC2A5" w14:textId="77777777" w:rsidR="0030509C" w:rsidRPr="0030509C" w:rsidRDefault="0030509C" w:rsidP="0030509C">
      <w:pPr>
        <w:pBdr>
          <w:bottom w:val="single" w:sz="6" w:space="8" w:color="CCCCCC"/>
        </w:pBdr>
        <w:spacing w:after="150"/>
        <w:outlineLvl w:val="0"/>
        <w:rPr>
          <w:rFonts w:ascii="Segoe UI" w:eastAsia="Times New Roman" w:hAnsi="Segoe UI" w:cs="Segoe UI"/>
          <w:b/>
          <w:bCs/>
          <w:kern w:val="36"/>
          <w:sz w:val="36"/>
          <w:szCs w:val="36"/>
        </w:rPr>
      </w:pPr>
      <w:r w:rsidRPr="0030509C">
        <w:rPr>
          <w:rFonts w:ascii="Segoe UI" w:eastAsia="Times New Roman" w:hAnsi="Segoe UI" w:cs="Segoe UI"/>
          <w:b/>
          <w:bCs/>
          <w:kern w:val="36"/>
          <w:sz w:val="36"/>
          <w:szCs w:val="36"/>
        </w:rPr>
        <w:t>Wyniki głosowania</w:t>
      </w:r>
    </w:p>
    <w:p w14:paraId="5EE41F2A" w14:textId="77777777" w:rsidR="0030509C" w:rsidRPr="0030509C" w:rsidRDefault="0030509C" w:rsidP="0030509C">
      <w:pPr>
        <w:spacing w:before="100" w:beforeAutospacing="1" w:after="100" w:afterAutospacing="1"/>
        <w:outlineLvl w:val="1"/>
        <w:rPr>
          <w:rFonts w:ascii="Segoe UI" w:eastAsia="Times New Roman" w:hAnsi="Segoe UI" w:cs="Segoe UI"/>
          <w:b/>
          <w:bCs/>
          <w:sz w:val="36"/>
          <w:szCs w:val="36"/>
        </w:rPr>
      </w:pPr>
      <w:r w:rsidRPr="0030509C">
        <w:rPr>
          <w:rFonts w:ascii="Segoe UI" w:eastAsia="Times New Roman" w:hAnsi="Segoe UI" w:cs="Segoe UI"/>
          <w:b/>
          <w:bCs/>
          <w:sz w:val="36"/>
          <w:szCs w:val="36"/>
        </w:rPr>
        <w:t>Głosowano w sprawie: Podjęcie uchwały w sprawie zmiany uchwały budżetowej na 2021r.</w:t>
      </w:r>
    </w:p>
    <w:p w14:paraId="708C6566" w14:textId="77777777" w:rsidR="0030509C" w:rsidRPr="0030509C" w:rsidRDefault="0030509C" w:rsidP="0030509C">
      <w:pPr>
        <w:spacing w:after="240"/>
        <w:rPr>
          <w:rFonts w:ascii="Segoe UI" w:eastAsia="Times New Roman" w:hAnsi="Segoe UI" w:cs="Segoe UI"/>
        </w:rPr>
      </w:pPr>
      <w:r w:rsidRPr="0030509C">
        <w:rPr>
          <w:rFonts w:ascii="Segoe UI" w:eastAsia="Times New Roman" w:hAnsi="Segoe UI" w:cs="Segoe UI"/>
        </w:rPr>
        <w:t>ZA: 14, PRZECIW: 0, WSTRZYMUJĘ SIĘ: 0, BRAK GŁOSU: 0, NIEOBECNI: 1</w:t>
      </w:r>
      <w:r w:rsidRPr="0030509C">
        <w:rPr>
          <w:rFonts w:ascii="Segoe UI" w:eastAsia="Times New Roman" w:hAnsi="Segoe UI" w:cs="Segoe UI"/>
        </w:rPr>
        <w:br/>
      </w:r>
      <w:r w:rsidRPr="0030509C">
        <w:rPr>
          <w:rFonts w:ascii="Segoe UI" w:eastAsia="Times New Roman" w:hAnsi="Segoe UI" w:cs="Segoe UI"/>
        </w:rPr>
        <w:br/>
      </w:r>
      <w:r w:rsidRPr="0030509C">
        <w:rPr>
          <w:rFonts w:ascii="Segoe UI" w:eastAsia="Times New Roman" w:hAnsi="Segoe UI" w:cs="Segoe UI"/>
          <w:u w:val="single"/>
        </w:rPr>
        <w:t>Wyniki imienne:</w:t>
      </w:r>
      <w:r w:rsidRPr="0030509C">
        <w:rPr>
          <w:rFonts w:ascii="Segoe UI" w:eastAsia="Times New Roman" w:hAnsi="Segoe UI" w:cs="Segoe UI"/>
        </w:rPr>
        <w:br/>
        <w:t>ZA (14)</w:t>
      </w:r>
      <w:r w:rsidRPr="0030509C">
        <w:rPr>
          <w:rFonts w:ascii="Segoe UI" w:eastAsia="Times New Roman" w:hAnsi="Segoe UI" w:cs="Segoe UI"/>
        </w:rPr>
        <w:br/>
        <w:t>Regina Teresa Batycka, Monika Dembska, Jędrzej Janiak, Ewa Maria Kirkowska, Marek Maciejewski, Tomasz Maćkowiak, Donata Michałowska, Jan Henryk Rajchelt, Grzegorz Stachowiak, Łukasz Szymczak, Krzysztof Zbigniew Świątczak, Maria Jolanta Wilczyk, Dorota Wysz, Jakub Żołądek</w:t>
      </w:r>
      <w:r w:rsidRPr="0030509C">
        <w:rPr>
          <w:rFonts w:ascii="Segoe UI" w:eastAsia="Times New Roman" w:hAnsi="Segoe UI" w:cs="Segoe UI"/>
        </w:rPr>
        <w:br/>
      </w:r>
      <w:r w:rsidRPr="0030509C">
        <w:rPr>
          <w:rFonts w:ascii="Segoe UI" w:eastAsia="Times New Roman" w:hAnsi="Segoe UI" w:cs="Segoe UI"/>
        </w:rPr>
        <w:br/>
        <w:t>NIEOBECNI (1)</w:t>
      </w:r>
      <w:r w:rsidRPr="0030509C">
        <w:rPr>
          <w:rFonts w:ascii="Segoe UI" w:eastAsia="Times New Roman" w:hAnsi="Segoe UI" w:cs="Segoe UI"/>
        </w:rPr>
        <w:br/>
        <w:t>Janina Strzelczyk</w:t>
      </w:r>
      <w:r w:rsidRPr="0030509C">
        <w:rPr>
          <w:rFonts w:ascii="Segoe UI" w:eastAsia="Times New Roman" w:hAnsi="Segoe UI" w:cs="Segoe UI"/>
        </w:rPr>
        <w:br/>
      </w:r>
    </w:p>
    <w:p w14:paraId="551ADD69" w14:textId="77777777" w:rsidR="0030509C" w:rsidRPr="0030509C" w:rsidRDefault="0030509C" w:rsidP="0030509C">
      <w:pPr>
        <w:spacing w:before="100" w:beforeAutospacing="1" w:after="100" w:afterAutospacing="1"/>
        <w:rPr>
          <w:rFonts w:ascii="Segoe UI" w:hAnsi="Segoe UI" w:cs="Segoe UI"/>
        </w:rPr>
      </w:pPr>
      <w:r w:rsidRPr="0030509C">
        <w:rPr>
          <w:rFonts w:ascii="Segoe UI" w:hAnsi="Segoe UI" w:cs="Segoe UI"/>
        </w:rPr>
        <w:t>Głosowanie zakończono w dniu: 31 marca 2021, o godz. 17:31</w:t>
      </w:r>
    </w:p>
    <w:p w14:paraId="02ACD998" w14:textId="77777777" w:rsidR="0030509C" w:rsidRPr="0030509C" w:rsidRDefault="0030509C" w:rsidP="0030509C">
      <w:pPr>
        <w:rPr>
          <w:rFonts w:ascii="Segoe UI" w:eastAsia="Times New Roman" w:hAnsi="Segoe UI" w:cs="Segoe UI"/>
        </w:rPr>
      </w:pPr>
      <w:r w:rsidRPr="0030509C">
        <w:rPr>
          <w:rFonts w:ascii="Segoe UI" w:eastAsia="Times New Roman" w:hAnsi="Segoe UI" w:cs="Segoe UI"/>
          <w:color w:val="808080"/>
          <w:sz w:val="15"/>
          <w:szCs w:val="15"/>
        </w:rPr>
        <w:lastRenderedPageBreak/>
        <w:t>Wygenerowano w systemie eSesja.pl | 2021-04-09 14:20:50</w:t>
      </w:r>
      <w:r w:rsidRPr="0030509C">
        <w:rPr>
          <w:rFonts w:ascii="Segoe UI" w:eastAsia="Times New Roman" w:hAnsi="Segoe UI" w:cs="Segoe UI"/>
        </w:rPr>
        <w:t xml:space="preserve"> </w:t>
      </w:r>
    </w:p>
    <w:p w14:paraId="2D334CE7" w14:textId="77777777" w:rsidR="0030509C" w:rsidRDefault="0030509C" w:rsidP="0030509C">
      <w:pPr>
        <w:pStyle w:val="Nagwek1"/>
        <w:rPr>
          <w:rFonts w:ascii="Segoe UI" w:eastAsia="Times New Roman" w:hAnsi="Segoe UI" w:cs="Segoe UI"/>
        </w:rPr>
      </w:pPr>
      <w:r>
        <w:rPr>
          <w:rFonts w:ascii="Segoe UI" w:eastAsia="Times New Roman" w:hAnsi="Segoe UI" w:cs="Segoe UI"/>
        </w:rPr>
        <w:t>Wyniki głosowania</w:t>
      </w:r>
    </w:p>
    <w:p w14:paraId="2419F99C" w14:textId="77777777" w:rsidR="0030509C" w:rsidRDefault="0030509C" w:rsidP="0030509C">
      <w:pPr>
        <w:pStyle w:val="Nagwek2"/>
        <w:rPr>
          <w:rFonts w:ascii="Segoe UI" w:eastAsia="Times New Roman" w:hAnsi="Segoe UI" w:cs="Segoe UI"/>
        </w:rPr>
      </w:pPr>
      <w:r>
        <w:rPr>
          <w:rFonts w:ascii="Segoe UI" w:eastAsia="Times New Roman" w:hAnsi="Segoe UI" w:cs="Segoe UI"/>
        </w:rPr>
        <w:t>Głosowano w sprawie: Podjęcie uchwały w sprawie zmiany Wieloletniej Prognozy Finansowej Gminy Kleszczewo na lata 2021-2040.</w:t>
      </w:r>
    </w:p>
    <w:p w14:paraId="13899849" w14:textId="77777777" w:rsidR="0030509C" w:rsidRDefault="0030509C" w:rsidP="0030509C">
      <w:pPr>
        <w:spacing w:after="240"/>
        <w:rPr>
          <w:rFonts w:ascii="Segoe UI" w:eastAsia="Times New Roman" w:hAnsi="Segoe UI" w:cs="Segoe UI"/>
        </w:rPr>
      </w:pPr>
      <w:r>
        <w:rPr>
          <w:rFonts w:ascii="Segoe UI" w:eastAsia="Times New Roman" w:hAnsi="Segoe UI" w:cs="Segoe UI"/>
        </w:rPr>
        <w:t>ZA: 14, PRZECIW: 0, WSTRZYMUJĘ SIĘ: 0, BRAK GŁOSU: 0, NIEOBECNI: 1</w:t>
      </w:r>
      <w:r>
        <w:rPr>
          <w:rFonts w:ascii="Segoe UI" w:eastAsia="Times New Roman" w:hAnsi="Segoe UI" w:cs="Segoe UI"/>
        </w:rPr>
        <w:br/>
      </w:r>
      <w:r>
        <w:rPr>
          <w:rFonts w:ascii="Segoe UI" w:eastAsia="Times New Roman" w:hAnsi="Segoe UI" w:cs="Segoe UI"/>
        </w:rPr>
        <w:br/>
      </w:r>
      <w:r>
        <w:rPr>
          <w:rFonts w:ascii="Segoe UI" w:eastAsia="Times New Roman" w:hAnsi="Segoe UI" w:cs="Segoe UI"/>
          <w:u w:val="single"/>
        </w:rPr>
        <w:t>Wyniki imienne:</w:t>
      </w:r>
      <w:r>
        <w:rPr>
          <w:rFonts w:ascii="Segoe UI" w:eastAsia="Times New Roman" w:hAnsi="Segoe UI" w:cs="Segoe UI"/>
        </w:rPr>
        <w:br/>
        <w:t>ZA (14)</w:t>
      </w:r>
      <w:r>
        <w:rPr>
          <w:rFonts w:ascii="Segoe UI" w:eastAsia="Times New Roman" w:hAnsi="Segoe UI" w:cs="Segoe UI"/>
        </w:rPr>
        <w:br/>
        <w:t>Regina Teresa Batycka, Monika Dembska, Jędrzej Janiak, Ewa Maria Kirkowska, Marek Maciejewski, Tomasz Maćkowiak, Donata Michałowska, Jan Henryk Rajchelt, Grzegorz Stachowiak, Łukasz Szymczak, Krzysztof Zbigniew Świątczak, Maria Jolanta Wilczyk, Dorota Wysz, Jakub Żołądek</w:t>
      </w:r>
      <w:r>
        <w:rPr>
          <w:rFonts w:ascii="Segoe UI" w:eastAsia="Times New Roman" w:hAnsi="Segoe UI" w:cs="Segoe UI"/>
        </w:rPr>
        <w:br/>
      </w:r>
      <w:r>
        <w:rPr>
          <w:rFonts w:ascii="Segoe UI" w:eastAsia="Times New Roman" w:hAnsi="Segoe UI" w:cs="Segoe UI"/>
        </w:rPr>
        <w:br/>
        <w:t>NIEOBECNI (1)</w:t>
      </w:r>
      <w:r>
        <w:rPr>
          <w:rFonts w:ascii="Segoe UI" w:eastAsia="Times New Roman" w:hAnsi="Segoe UI" w:cs="Segoe UI"/>
        </w:rPr>
        <w:br/>
        <w:t>Janina Strzelczyk</w:t>
      </w:r>
      <w:r>
        <w:rPr>
          <w:rFonts w:ascii="Segoe UI" w:eastAsia="Times New Roman" w:hAnsi="Segoe UI" w:cs="Segoe UI"/>
        </w:rPr>
        <w:br/>
      </w:r>
    </w:p>
    <w:p w14:paraId="20A3EE5B" w14:textId="77777777" w:rsidR="0030509C" w:rsidRDefault="0030509C" w:rsidP="0030509C">
      <w:pPr>
        <w:pStyle w:val="NormalnyWeb"/>
        <w:rPr>
          <w:rFonts w:ascii="Segoe UI" w:hAnsi="Segoe UI" w:cs="Segoe UI"/>
        </w:rPr>
      </w:pPr>
      <w:r>
        <w:rPr>
          <w:rFonts w:ascii="Segoe UI" w:hAnsi="Segoe UI" w:cs="Segoe UI"/>
        </w:rPr>
        <w:t>Głosowanie zakończono w dniu: 31 marca 2021, o godz. 17:33</w:t>
      </w:r>
    </w:p>
    <w:p w14:paraId="4BFBD7A0" w14:textId="77777777" w:rsidR="0030509C" w:rsidRDefault="0030509C" w:rsidP="0030509C">
      <w:pPr>
        <w:rPr>
          <w:rFonts w:ascii="Segoe UI" w:eastAsia="Times New Roman" w:hAnsi="Segoe UI" w:cs="Segoe UI"/>
        </w:rPr>
      </w:pPr>
      <w:r>
        <w:rPr>
          <w:rFonts w:ascii="Segoe UI" w:eastAsia="Times New Roman" w:hAnsi="Segoe UI" w:cs="Segoe UI"/>
          <w:color w:val="808080"/>
          <w:sz w:val="15"/>
          <w:szCs w:val="15"/>
        </w:rPr>
        <w:t>Wygenerowano w systemie eSesja.pl | 2021-04-09 14:22:47</w:t>
      </w:r>
      <w:r>
        <w:rPr>
          <w:rFonts w:ascii="Segoe UI" w:eastAsia="Times New Roman" w:hAnsi="Segoe UI" w:cs="Segoe UI"/>
        </w:rPr>
        <w:t xml:space="preserve"> </w:t>
      </w:r>
    </w:p>
    <w:p w14:paraId="6778DADE" w14:textId="77777777" w:rsidR="0030509C" w:rsidRPr="0030509C" w:rsidRDefault="0030509C" w:rsidP="0030509C">
      <w:pPr>
        <w:pBdr>
          <w:bottom w:val="single" w:sz="6" w:space="8" w:color="CCCCCC"/>
        </w:pBdr>
        <w:spacing w:after="150"/>
        <w:outlineLvl w:val="0"/>
        <w:rPr>
          <w:rFonts w:ascii="Segoe UI" w:eastAsia="Times New Roman" w:hAnsi="Segoe UI" w:cs="Segoe UI"/>
          <w:b/>
          <w:bCs/>
          <w:kern w:val="36"/>
          <w:sz w:val="36"/>
          <w:szCs w:val="36"/>
        </w:rPr>
      </w:pPr>
      <w:r w:rsidRPr="0030509C">
        <w:rPr>
          <w:rFonts w:ascii="Segoe UI" w:eastAsia="Times New Roman" w:hAnsi="Segoe UI" w:cs="Segoe UI"/>
          <w:b/>
          <w:bCs/>
          <w:kern w:val="36"/>
          <w:sz w:val="36"/>
          <w:szCs w:val="36"/>
        </w:rPr>
        <w:t>Wyniki głosowania</w:t>
      </w:r>
    </w:p>
    <w:p w14:paraId="22717175" w14:textId="77777777" w:rsidR="0030509C" w:rsidRPr="0030509C" w:rsidRDefault="0030509C" w:rsidP="0030509C">
      <w:pPr>
        <w:spacing w:before="100" w:beforeAutospacing="1" w:after="100" w:afterAutospacing="1"/>
        <w:outlineLvl w:val="1"/>
        <w:rPr>
          <w:rFonts w:ascii="Segoe UI" w:eastAsia="Times New Roman" w:hAnsi="Segoe UI" w:cs="Segoe UI"/>
          <w:b/>
          <w:bCs/>
          <w:sz w:val="36"/>
          <w:szCs w:val="36"/>
        </w:rPr>
      </w:pPr>
      <w:r w:rsidRPr="0030509C">
        <w:rPr>
          <w:rFonts w:ascii="Segoe UI" w:eastAsia="Times New Roman" w:hAnsi="Segoe UI" w:cs="Segoe UI"/>
          <w:b/>
          <w:bCs/>
          <w:sz w:val="36"/>
          <w:szCs w:val="36"/>
        </w:rPr>
        <w:t>Głosowano w sprawie: Podjęcie uchwały w sprawie wystąpienia ze Związku Międzygminnego „Gospodarka Odpadami Aglomeracji Poznańskiej”</w:t>
      </w:r>
    </w:p>
    <w:p w14:paraId="751A642D" w14:textId="77777777" w:rsidR="0030509C" w:rsidRPr="0030509C" w:rsidRDefault="0030509C" w:rsidP="0030509C">
      <w:pPr>
        <w:spacing w:after="240"/>
        <w:rPr>
          <w:rFonts w:ascii="Segoe UI" w:eastAsia="Times New Roman" w:hAnsi="Segoe UI" w:cs="Segoe UI"/>
        </w:rPr>
      </w:pPr>
      <w:r w:rsidRPr="0030509C">
        <w:rPr>
          <w:rFonts w:ascii="Segoe UI" w:eastAsia="Times New Roman" w:hAnsi="Segoe UI" w:cs="Segoe UI"/>
        </w:rPr>
        <w:t>ZA: 14, PRZECIW: 0, WSTRZYMUJĘ SIĘ: 0, BRAK GŁOSU: 0, NIEOBECNI: 1</w:t>
      </w:r>
      <w:r w:rsidRPr="0030509C">
        <w:rPr>
          <w:rFonts w:ascii="Segoe UI" w:eastAsia="Times New Roman" w:hAnsi="Segoe UI" w:cs="Segoe UI"/>
        </w:rPr>
        <w:br/>
      </w:r>
      <w:r w:rsidRPr="0030509C">
        <w:rPr>
          <w:rFonts w:ascii="Segoe UI" w:eastAsia="Times New Roman" w:hAnsi="Segoe UI" w:cs="Segoe UI"/>
        </w:rPr>
        <w:br/>
      </w:r>
      <w:r w:rsidRPr="0030509C">
        <w:rPr>
          <w:rFonts w:ascii="Segoe UI" w:eastAsia="Times New Roman" w:hAnsi="Segoe UI" w:cs="Segoe UI"/>
          <w:u w:val="single"/>
        </w:rPr>
        <w:t>Wyniki imienne:</w:t>
      </w:r>
      <w:r w:rsidRPr="0030509C">
        <w:rPr>
          <w:rFonts w:ascii="Segoe UI" w:eastAsia="Times New Roman" w:hAnsi="Segoe UI" w:cs="Segoe UI"/>
        </w:rPr>
        <w:br/>
        <w:t>ZA (14)</w:t>
      </w:r>
      <w:r w:rsidRPr="0030509C">
        <w:rPr>
          <w:rFonts w:ascii="Segoe UI" w:eastAsia="Times New Roman" w:hAnsi="Segoe UI" w:cs="Segoe UI"/>
        </w:rPr>
        <w:br/>
        <w:t>Regina Teresa Batycka, Monika Dembska, Jędrzej Janiak, Ewa Maria Kirkowska, Marek Maciejewski, Tomasz Maćkowiak, Donata Michałowska, Jan Henryk Rajchelt, Grzegorz Stachowiak, Łukasz Szymczak, Krzysztof Zbigniew Świątczak, Maria Jolanta Wilczyk, Dorota Wysz, Jakub Żołądek</w:t>
      </w:r>
      <w:r w:rsidRPr="0030509C">
        <w:rPr>
          <w:rFonts w:ascii="Segoe UI" w:eastAsia="Times New Roman" w:hAnsi="Segoe UI" w:cs="Segoe UI"/>
        </w:rPr>
        <w:br/>
      </w:r>
      <w:r w:rsidRPr="0030509C">
        <w:rPr>
          <w:rFonts w:ascii="Segoe UI" w:eastAsia="Times New Roman" w:hAnsi="Segoe UI" w:cs="Segoe UI"/>
        </w:rPr>
        <w:br/>
        <w:t>NIEOBECNI (1)</w:t>
      </w:r>
      <w:r w:rsidRPr="0030509C">
        <w:rPr>
          <w:rFonts w:ascii="Segoe UI" w:eastAsia="Times New Roman" w:hAnsi="Segoe UI" w:cs="Segoe UI"/>
        </w:rPr>
        <w:br/>
      </w:r>
      <w:r w:rsidRPr="0030509C">
        <w:rPr>
          <w:rFonts w:ascii="Segoe UI" w:eastAsia="Times New Roman" w:hAnsi="Segoe UI" w:cs="Segoe UI"/>
        </w:rPr>
        <w:lastRenderedPageBreak/>
        <w:t>Janina Strzelczyk</w:t>
      </w:r>
      <w:r w:rsidRPr="0030509C">
        <w:rPr>
          <w:rFonts w:ascii="Segoe UI" w:eastAsia="Times New Roman" w:hAnsi="Segoe UI" w:cs="Segoe UI"/>
        </w:rPr>
        <w:br/>
      </w:r>
    </w:p>
    <w:p w14:paraId="108207EA" w14:textId="77777777" w:rsidR="0030509C" w:rsidRPr="0030509C" w:rsidRDefault="0030509C" w:rsidP="0030509C">
      <w:pPr>
        <w:spacing w:before="100" w:beforeAutospacing="1" w:after="100" w:afterAutospacing="1"/>
        <w:rPr>
          <w:rFonts w:ascii="Segoe UI" w:hAnsi="Segoe UI" w:cs="Segoe UI"/>
        </w:rPr>
      </w:pPr>
      <w:r w:rsidRPr="0030509C">
        <w:rPr>
          <w:rFonts w:ascii="Segoe UI" w:hAnsi="Segoe UI" w:cs="Segoe UI"/>
        </w:rPr>
        <w:t>Głosowanie zakończono w dniu: 31 marca 2021, o godz. 17:35</w:t>
      </w:r>
    </w:p>
    <w:p w14:paraId="67764F55" w14:textId="77777777" w:rsidR="0030509C" w:rsidRPr="0030509C" w:rsidRDefault="0030509C" w:rsidP="0030509C">
      <w:pPr>
        <w:rPr>
          <w:rFonts w:ascii="Segoe UI" w:eastAsia="Times New Roman" w:hAnsi="Segoe UI" w:cs="Segoe UI"/>
        </w:rPr>
      </w:pPr>
      <w:r w:rsidRPr="0030509C">
        <w:rPr>
          <w:rFonts w:ascii="Segoe UI" w:eastAsia="Times New Roman" w:hAnsi="Segoe UI" w:cs="Segoe UI"/>
          <w:color w:val="808080"/>
          <w:sz w:val="15"/>
          <w:szCs w:val="15"/>
        </w:rPr>
        <w:t>Wygenerowano w systemie eSesja.pl | 2021-04-09 14:23:19</w:t>
      </w:r>
      <w:r w:rsidRPr="0030509C">
        <w:rPr>
          <w:rFonts w:ascii="Segoe UI" w:eastAsia="Times New Roman" w:hAnsi="Segoe UI" w:cs="Segoe UI"/>
        </w:rPr>
        <w:t xml:space="preserve"> </w:t>
      </w:r>
    </w:p>
    <w:p w14:paraId="0DEEF3F0" w14:textId="77777777" w:rsidR="0030509C" w:rsidRPr="0030509C" w:rsidRDefault="0030509C" w:rsidP="0030509C">
      <w:pPr>
        <w:pBdr>
          <w:bottom w:val="single" w:sz="6" w:space="8" w:color="CCCCCC"/>
        </w:pBdr>
        <w:spacing w:after="150"/>
        <w:outlineLvl w:val="0"/>
        <w:rPr>
          <w:rFonts w:ascii="Segoe UI" w:eastAsia="Times New Roman" w:hAnsi="Segoe UI" w:cs="Segoe UI"/>
          <w:b/>
          <w:bCs/>
          <w:kern w:val="36"/>
          <w:sz w:val="36"/>
          <w:szCs w:val="36"/>
        </w:rPr>
      </w:pPr>
      <w:r w:rsidRPr="0030509C">
        <w:rPr>
          <w:rFonts w:ascii="Segoe UI" w:eastAsia="Times New Roman" w:hAnsi="Segoe UI" w:cs="Segoe UI"/>
          <w:b/>
          <w:bCs/>
          <w:kern w:val="36"/>
          <w:sz w:val="36"/>
          <w:szCs w:val="36"/>
        </w:rPr>
        <w:t>Wyniki głosowania</w:t>
      </w:r>
    </w:p>
    <w:p w14:paraId="2310E395" w14:textId="77777777" w:rsidR="0030509C" w:rsidRPr="0030509C" w:rsidRDefault="0030509C" w:rsidP="0030509C">
      <w:pPr>
        <w:spacing w:before="100" w:beforeAutospacing="1" w:after="100" w:afterAutospacing="1"/>
        <w:outlineLvl w:val="1"/>
        <w:rPr>
          <w:rFonts w:ascii="Segoe UI" w:eastAsia="Times New Roman" w:hAnsi="Segoe UI" w:cs="Segoe UI"/>
          <w:b/>
          <w:bCs/>
          <w:sz w:val="36"/>
          <w:szCs w:val="36"/>
        </w:rPr>
      </w:pPr>
      <w:r w:rsidRPr="0030509C">
        <w:rPr>
          <w:rFonts w:ascii="Segoe UI" w:eastAsia="Times New Roman" w:hAnsi="Segoe UI" w:cs="Segoe UI"/>
          <w:b/>
          <w:bCs/>
          <w:sz w:val="36"/>
          <w:szCs w:val="36"/>
        </w:rPr>
        <w:t>Głosowano w sprawie: Przyjęcie oświadczenia w sprawie poparcia stanowiska Sejmiku Województwa Wielkopolskiego dotyczącego proponowanej alokacji środków dla Wielkopolski w programie regionalnym na lata 2021-2027</w:t>
      </w:r>
    </w:p>
    <w:p w14:paraId="59F77E66" w14:textId="77777777" w:rsidR="0030509C" w:rsidRPr="0030509C" w:rsidRDefault="0030509C" w:rsidP="0030509C">
      <w:pPr>
        <w:spacing w:after="240"/>
        <w:rPr>
          <w:rFonts w:ascii="Segoe UI" w:eastAsia="Times New Roman" w:hAnsi="Segoe UI" w:cs="Segoe UI"/>
        </w:rPr>
      </w:pPr>
      <w:r w:rsidRPr="0030509C">
        <w:rPr>
          <w:rFonts w:ascii="Segoe UI" w:eastAsia="Times New Roman" w:hAnsi="Segoe UI" w:cs="Segoe UI"/>
        </w:rPr>
        <w:t>ZA: 14, PRZECIW: 0, WSTRZYMUJĘ SIĘ: 0, BRAK GŁOSU: 0, NIEOBECNI: 1</w:t>
      </w:r>
      <w:r w:rsidRPr="0030509C">
        <w:rPr>
          <w:rFonts w:ascii="Segoe UI" w:eastAsia="Times New Roman" w:hAnsi="Segoe UI" w:cs="Segoe UI"/>
        </w:rPr>
        <w:br/>
      </w:r>
      <w:r w:rsidRPr="0030509C">
        <w:rPr>
          <w:rFonts w:ascii="Segoe UI" w:eastAsia="Times New Roman" w:hAnsi="Segoe UI" w:cs="Segoe UI"/>
        </w:rPr>
        <w:br/>
      </w:r>
      <w:r w:rsidRPr="0030509C">
        <w:rPr>
          <w:rFonts w:ascii="Segoe UI" w:eastAsia="Times New Roman" w:hAnsi="Segoe UI" w:cs="Segoe UI"/>
          <w:u w:val="single"/>
        </w:rPr>
        <w:t>Wyniki imienne:</w:t>
      </w:r>
      <w:r w:rsidRPr="0030509C">
        <w:rPr>
          <w:rFonts w:ascii="Segoe UI" w:eastAsia="Times New Roman" w:hAnsi="Segoe UI" w:cs="Segoe UI"/>
        </w:rPr>
        <w:br/>
        <w:t>ZA (14)</w:t>
      </w:r>
      <w:r w:rsidRPr="0030509C">
        <w:rPr>
          <w:rFonts w:ascii="Segoe UI" w:eastAsia="Times New Roman" w:hAnsi="Segoe UI" w:cs="Segoe UI"/>
        </w:rPr>
        <w:br/>
        <w:t>Regina Teresa Batycka, Monika Dembska, Jędrzej Janiak, Ewa Maria Kirkowska, Marek Maciejewski, Tomasz Maćkowiak, Donata Michałowska, Jan Henryk Rajchelt, Grzegorz Stachowiak, Łukasz Szymczak, Krzysztof Zbigniew Świątczak, Maria Jolanta Wilczyk, Dorota Wysz, Jakub Żołądek</w:t>
      </w:r>
      <w:r w:rsidRPr="0030509C">
        <w:rPr>
          <w:rFonts w:ascii="Segoe UI" w:eastAsia="Times New Roman" w:hAnsi="Segoe UI" w:cs="Segoe UI"/>
        </w:rPr>
        <w:br/>
      </w:r>
      <w:r w:rsidRPr="0030509C">
        <w:rPr>
          <w:rFonts w:ascii="Segoe UI" w:eastAsia="Times New Roman" w:hAnsi="Segoe UI" w:cs="Segoe UI"/>
        </w:rPr>
        <w:br/>
        <w:t>NIEOBECNI (1)</w:t>
      </w:r>
      <w:r w:rsidRPr="0030509C">
        <w:rPr>
          <w:rFonts w:ascii="Segoe UI" w:eastAsia="Times New Roman" w:hAnsi="Segoe UI" w:cs="Segoe UI"/>
        </w:rPr>
        <w:br/>
        <w:t>Janina Strzelczyk</w:t>
      </w:r>
      <w:r w:rsidRPr="0030509C">
        <w:rPr>
          <w:rFonts w:ascii="Segoe UI" w:eastAsia="Times New Roman" w:hAnsi="Segoe UI" w:cs="Segoe UI"/>
        </w:rPr>
        <w:br/>
      </w:r>
    </w:p>
    <w:p w14:paraId="06B8EA52" w14:textId="77777777" w:rsidR="0030509C" w:rsidRPr="0030509C" w:rsidRDefault="0030509C" w:rsidP="0030509C">
      <w:pPr>
        <w:spacing w:before="100" w:beforeAutospacing="1" w:after="100" w:afterAutospacing="1"/>
        <w:rPr>
          <w:rFonts w:ascii="Segoe UI" w:hAnsi="Segoe UI" w:cs="Segoe UI"/>
        </w:rPr>
      </w:pPr>
      <w:r w:rsidRPr="0030509C">
        <w:rPr>
          <w:rFonts w:ascii="Segoe UI" w:hAnsi="Segoe UI" w:cs="Segoe UI"/>
        </w:rPr>
        <w:t>Głosowanie zakończono w dniu: 9 kwietnia 2021, o godz. 11:00</w:t>
      </w:r>
    </w:p>
    <w:p w14:paraId="7F020867" w14:textId="77777777" w:rsidR="0030509C" w:rsidRPr="0030509C" w:rsidRDefault="0030509C" w:rsidP="0030509C">
      <w:pPr>
        <w:rPr>
          <w:rFonts w:ascii="Segoe UI" w:eastAsia="Times New Roman" w:hAnsi="Segoe UI" w:cs="Segoe UI"/>
        </w:rPr>
      </w:pPr>
      <w:r w:rsidRPr="0030509C">
        <w:rPr>
          <w:rFonts w:ascii="Segoe UI" w:eastAsia="Times New Roman" w:hAnsi="Segoe UI" w:cs="Segoe UI"/>
          <w:color w:val="808080"/>
          <w:sz w:val="15"/>
          <w:szCs w:val="15"/>
        </w:rPr>
        <w:t>Wygenerowano w systemie eSesja.pl | 2021-04-09 14:23:45</w:t>
      </w:r>
      <w:r w:rsidRPr="0030509C">
        <w:rPr>
          <w:rFonts w:ascii="Segoe UI" w:eastAsia="Times New Roman" w:hAnsi="Segoe UI" w:cs="Segoe UI"/>
        </w:rPr>
        <w:t xml:space="preserve"> </w:t>
      </w:r>
    </w:p>
    <w:p w14:paraId="7D5CF4E0" w14:textId="77777777" w:rsidR="0030509C" w:rsidRDefault="0030509C">
      <w:pPr>
        <w:rPr>
          <w:rFonts w:ascii="Segoe UI" w:eastAsia="Times New Roman" w:hAnsi="Segoe UI" w:cs="Segoe UI"/>
        </w:rPr>
      </w:pPr>
    </w:p>
    <w:sectPr w:rsidR="00305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0509C"/>
    <w:rsid w:val="00305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E5360"/>
  <w15:chartTrackingRefBased/>
  <w15:docId w15:val="{F3BD4FDF-278C-4553-8AA9-8BA64251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1">
    <w:name w:val="heading 1"/>
    <w:basedOn w:val="Normalny"/>
    <w:link w:val="Nagwek1Znak"/>
    <w:uiPriority w:val="9"/>
    <w:qFormat/>
    <w:pPr>
      <w:pBdr>
        <w:bottom w:val="single" w:sz="6" w:space="8" w:color="CCCCCC"/>
      </w:pBdr>
      <w:spacing w:after="150"/>
      <w:outlineLvl w:val="0"/>
    </w:pPr>
    <w:rPr>
      <w:b/>
      <w:bCs/>
      <w:kern w:val="36"/>
      <w:sz w:val="36"/>
      <w:szCs w:val="36"/>
    </w:rPr>
  </w:style>
  <w:style w:type="paragraph" w:styleId="Nagwek2">
    <w:name w:val="heading 2"/>
    <w:basedOn w:val="Normalny"/>
    <w:link w:val="Nagwek2Znak"/>
    <w:uiPriority w:val="9"/>
    <w:qFormat/>
    <w:pPr>
      <w:spacing w:before="100" w:beforeAutospacing="1" w:after="100" w:afterAutospacing="1"/>
      <w:outlineLvl w:val="1"/>
    </w:pPr>
    <w:rPr>
      <w:b/>
      <w:bCs/>
      <w:sz w:val="36"/>
      <w:szCs w:val="36"/>
    </w:rPr>
  </w:style>
  <w:style w:type="paragraph" w:styleId="Nagwek4">
    <w:name w:val="heading 4"/>
    <w:basedOn w:val="Normalny"/>
    <w:link w:val="Nagwek4Znak"/>
    <w:uiPriority w:val="9"/>
    <w:qFormat/>
    <w:pPr>
      <w:spacing w:after="90"/>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ny"/>
    <w:pPr>
      <w:spacing w:before="100" w:beforeAutospacing="1" w:after="100" w:afterAutospacing="1"/>
    </w:p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977</Words>
  <Characters>5865</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Wyniki głosowania</dc:title>
  <dc:subject/>
  <dc:creator>Jankowiak</dc:creator>
  <cp:keywords/>
  <dc:description/>
  <cp:lastModifiedBy>Jankowiak</cp:lastModifiedBy>
  <cp:revision>2</cp:revision>
  <dcterms:created xsi:type="dcterms:W3CDTF">2021-04-09T12:24:00Z</dcterms:created>
  <dcterms:modified xsi:type="dcterms:W3CDTF">2021-04-09T12:24:00Z</dcterms:modified>
</cp:coreProperties>
</file>